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7A82" w14:textId="58802E06" w:rsidR="000473D4" w:rsidRPr="00240010" w:rsidRDefault="00B471F5" w:rsidP="00B471F5">
      <w:pPr>
        <w:spacing w:after="0" w:line="240" w:lineRule="auto"/>
        <w:ind w:left="432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851AA" wp14:editId="204E1B58">
            <wp:simplePos x="0" y="0"/>
            <wp:positionH relativeFrom="margin">
              <wp:posOffset>130810</wp:posOffset>
            </wp:positionH>
            <wp:positionV relativeFrom="margin">
              <wp:posOffset>-21590</wp:posOffset>
            </wp:positionV>
            <wp:extent cx="2281555" cy="9099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3D4" w:rsidRPr="000473D4">
        <w:rPr>
          <w:b/>
          <w:sz w:val="36"/>
          <w:szCs w:val="36"/>
        </w:rPr>
        <w:t xml:space="preserve">Academic Integrity </w:t>
      </w:r>
      <w:r w:rsidR="00B35AAB">
        <w:rPr>
          <w:b/>
          <w:sz w:val="36"/>
          <w:szCs w:val="36"/>
        </w:rPr>
        <w:t>Appeal Form</w:t>
      </w:r>
      <w:r w:rsidR="00836DE0" w:rsidRPr="00836DE0">
        <w:rPr>
          <w:b/>
        </w:rPr>
        <w:br/>
      </w:r>
      <w:r w:rsidR="00B35AAB" w:rsidRPr="00B471F5">
        <w:rPr>
          <w:rFonts w:ascii="Calibri" w:eastAsia="Times New Roman" w:hAnsi="Calibri" w:cs="Segoe UI"/>
          <w:color w:val="000000"/>
          <w:sz w:val="20"/>
          <w:szCs w:val="20"/>
        </w:rPr>
        <w:t>This form is to be used to file an appeal for a SCTCC Academic Integrity Violation. Appeals must be received within 20 business days from the d</w:t>
      </w:r>
      <w:r w:rsidR="00AB064F">
        <w:rPr>
          <w:rFonts w:ascii="Calibri" w:eastAsia="Times New Roman" w:hAnsi="Calibri" w:cs="Segoe UI"/>
          <w:color w:val="000000"/>
          <w:sz w:val="20"/>
          <w:szCs w:val="20"/>
        </w:rPr>
        <w:t xml:space="preserve">ate the student was notified of a </w:t>
      </w:r>
      <w:r w:rsidR="00B35AAB" w:rsidRPr="00B471F5">
        <w:rPr>
          <w:rFonts w:ascii="Calibri" w:eastAsia="Times New Roman" w:hAnsi="Calibri" w:cs="Segoe UI"/>
          <w:color w:val="000000"/>
          <w:sz w:val="20"/>
          <w:szCs w:val="20"/>
        </w:rPr>
        <w:t>violation. This form is NOT for grade or academic appeals or allegations of harassment</w:t>
      </w:r>
      <w:r w:rsidRPr="00B471F5">
        <w:rPr>
          <w:rFonts w:ascii="Calibri" w:eastAsia="Times New Roman" w:hAnsi="Calibri" w:cs="Segoe UI"/>
          <w:color w:val="000000"/>
          <w:sz w:val="20"/>
          <w:szCs w:val="20"/>
        </w:rPr>
        <w:t xml:space="preserve"> or</w:t>
      </w:r>
      <w:r w:rsidR="00B35AAB" w:rsidRPr="00B471F5">
        <w:rPr>
          <w:rFonts w:ascii="Calibri" w:eastAsia="Times New Roman" w:hAnsi="Calibri" w:cs="Segoe UI"/>
          <w:color w:val="000000"/>
          <w:sz w:val="20"/>
          <w:szCs w:val="20"/>
        </w:rPr>
        <w:t xml:space="preserve"> discrimination.  </w:t>
      </w:r>
      <w:r w:rsidR="00AB064F">
        <w:rPr>
          <w:rFonts w:ascii="Calibri" w:eastAsia="Times New Roman" w:hAnsi="Calibri" w:cs="Segoe UI"/>
          <w:color w:val="000000"/>
          <w:sz w:val="20"/>
          <w:szCs w:val="20"/>
        </w:rPr>
        <w:t>This form can be submitted</w:t>
      </w:r>
      <w:r w:rsidR="00B35AAB" w:rsidRPr="00B471F5">
        <w:rPr>
          <w:rFonts w:ascii="Calibri" w:eastAsia="Times New Roman" w:hAnsi="Calibri" w:cs="Segoe UI"/>
          <w:color w:val="000000"/>
          <w:sz w:val="20"/>
          <w:szCs w:val="20"/>
        </w:rPr>
        <w:t xml:space="preserve"> to </w:t>
      </w:r>
      <w:hyperlink r:id="rId8" w:history="1">
        <w:r w:rsidRPr="00B471F5">
          <w:rPr>
            <w:rStyle w:val="Hyperlink"/>
            <w:rFonts w:ascii="Calibri" w:eastAsia="Times New Roman" w:hAnsi="Calibri" w:cs="Segoe UI"/>
            <w:sz w:val="20"/>
            <w:szCs w:val="20"/>
          </w:rPr>
          <w:t>academicintegrity@sctcc.edu</w:t>
        </w:r>
      </w:hyperlink>
      <w:r w:rsidR="00B35AAB" w:rsidRPr="00B471F5">
        <w:rPr>
          <w:rFonts w:ascii="Calibri" w:eastAsia="Times New Roman" w:hAnsi="Calibri" w:cs="Segoe UI"/>
          <w:color w:val="000000"/>
          <w:sz w:val="20"/>
          <w:szCs w:val="20"/>
        </w:rPr>
        <w:t xml:space="preserve"> or room 1-401S</w:t>
      </w:r>
      <w:r w:rsidRPr="00B471F5">
        <w:rPr>
          <w:rFonts w:ascii="Calibri" w:eastAsia="Times New Roman" w:hAnsi="Calibri" w:cs="Segoe UI"/>
          <w:color w:val="000000"/>
          <w:sz w:val="20"/>
          <w:szCs w:val="20"/>
        </w:rPr>
        <w:t>, Attn:</w:t>
      </w:r>
      <w:r w:rsidR="00B35AAB" w:rsidRPr="00B471F5">
        <w:rPr>
          <w:rFonts w:ascii="Calibri" w:eastAsia="Times New Roman" w:hAnsi="Calibri" w:cs="Segoe UI"/>
          <w:color w:val="000000"/>
          <w:sz w:val="20"/>
          <w:szCs w:val="20"/>
        </w:rPr>
        <w:t xml:space="preserve"> College Registrar</w:t>
      </w:r>
      <w:r w:rsidRPr="00B471F5">
        <w:rPr>
          <w:rFonts w:ascii="Calibri" w:eastAsia="Times New Roman" w:hAnsi="Calibri" w:cs="Segoe UI"/>
          <w:color w:val="000000"/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601"/>
        <w:gridCol w:w="2600"/>
        <w:gridCol w:w="2606"/>
      </w:tblGrid>
      <w:tr w:rsidR="007304C1" w14:paraId="5F7CEDC8" w14:textId="77777777" w:rsidTr="00B471F5">
        <w:trPr>
          <w:trHeight w:val="451"/>
        </w:trPr>
        <w:tc>
          <w:tcPr>
            <w:tcW w:w="5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-1455011769"/>
              <w:placeholder>
                <w:docPart w:val="0FF7537B79C8414F973EC1E11035D9EF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285DA75E" w14:textId="77777777" w:rsidR="007304C1" w:rsidRPr="0088522A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5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id w:val="411818553"/>
              <w:placeholder>
                <w:docPart w:val="05BA5C0F7D6540E3858722A6AFC31DA2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2BEA8855" w14:textId="77777777" w:rsidR="007304C1" w:rsidRDefault="007304C1" w:rsidP="004345BF">
                <w:r>
                  <w:rPr>
                    <w:rStyle w:val="PlaceholderText"/>
                  </w:rPr>
                  <w:t xml:space="preserve">                                               </w:t>
                </w:r>
              </w:p>
            </w:sdtContent>
          </w:sdt>
        </w:tc>
      </w:tr>
      <w:tr w:rsidR="007304C1" w:rsidRPr="00B471F5" w14:paraId="78DE2985" w14:textId="77777777" w:rsidTr="00B471F5">
        <w:trPr>
          <w:gridAfter w:val="1"/>
          <w:wAfter w:w="2606" w:type="dxa"/>
          <w:trHeight w:val="615"/>
        </w:trPr>
        <w:tc>
          <w:tcPr>
            <w:tcW w:w="2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B07BE" w14:textId="77777777" w:rsidR="007304C1" w:rsidRPr="00B471F5" w:rsidRDefault="007304C1" w:rsidP="004345BF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Student Name</w:t>
            </w: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4E80D" w14:textId="77777777" w:rsidR="007304C1" w:rsidRPr="00B471F5" w:rsidRDefault="007304C1" w:rsidP="004345B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E7275F" w14:textId="77777777" w:rsidR="007304C1" w:rsidRPr="00B471F5" w:rsidRDefault="007304C1" w:rsidP="004345BF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Student ID Number</w:t>
            </w:r>
          </w:p>
        </w:tc>
      </w:tr>
      <w:tr w:rsidR="007304C1" w:rsidRPr="00B471F5" w14:paraId="556A8A1F" w14:textId="77777777" w:rsidTr="00050E69">
        <w:trPr>
          <w:trHeight w:val="197"/>
        </w:trPr>
        <w:tc>
          <w:tcPr>
            <w:tcW w:w="5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20"/>
                <w:szCs w:val="20"/>
              </w:rPr>
              <w:id w:val="198987360"/>
              <w:placeholder>
                <w:docPart w:val="DA6A9D36D0CD449B90376843C58F20CD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7DEBD47E" w14:textId="77777777" w:rsidR="007304C1" w:rsidRPr="00B471F5" w:rsidRDefault="007304C1" w:rsidP="004345BF">
                <w:pPr>
                  <w:rPr>
                    <w:sz w:val="20"/>
                    <w:szCs w:val="20"/>
                  </w:rPr>
                </w:pPr>
                <w:r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5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20"/>
                <w:szCs w:val="20"/>
              </w:rPr>
              <w:id w:val="-627621796"/>
              <w:placeholder>
                <w:docPart w:val="99493FF6AF824556A62AA6CE145B868E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5B43DC62" w14:textId="77777777" w:rsidR="007304C1" w:rsidRPr="00B471F5" w:rsidRDefault="007304C1" w:rsidP="004345BF">
                <w:pPr>
                  <w:rPr>
                    <w:sz w:val="20"/>
                    <w:szCs w:val="20"/>
                  </w:rPr>
                </w:pPr>
                <w:r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p>
            </w:sdtContent>
          </w:sdt>
        </w:tc>
      </w:tr>
      <w:tr w:rsidR="007304C1" w:rsidRPr="00B471F5" w14:paraId="1F7E36B0" w14:textId="77777777" w:rsidTr="00B471F5">
        <w:trPr>
          <w:trHeight w:val="615"/>
        </w:trPr>
        <w:tc>
          <w:tcPr>
            <w:tcW w:w="2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19E07" w14:textId="4728EFAF" w:rsidR="007304C1" w:rsidRPr="00B471F5" w:rsidRDefault="00B35AAB" w:rsidP="007304C1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Phone</w:t>
            </w: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8596C" w14:textId="77777777" w:rsidR="007304C1" w:rsidRPr="00B471F5" w:rsidRDefault="007304C1" w:rsidP="004345B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6B46D8" w14:textId="369A4E7D" w:rsidR="007304C1" w:rsidRPr="00B471F5" w:rsidRDefault="00B35AAB" w:rsidP="004345BF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Email</w:t>
            </w:r>
          </w:p>
        </w:tc>
        <w:tc>
          <w:tcPr>
            <w:tcW w:w="26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9B8AA" w14:textId="77777777" w:rsidR="007304C1" w:rsidRPr="00B471F5" w:rsidRDefault="007304C1" w:rsidP="004345BF">
            <w:pPr>
              <w:rPr>
                <w:sz w:val="20"/>
                <w:szCs w:val="20"/>
              </w:rPr>
            </w:pPr>
          </w:p>
        </w:tc>
      </w:tr>
      <w:tr w:rsidR="007304C1" w:rsidRPr="00B471F5" w14:paraId="08ECFB9A" w14:textId="77777777" w:rsidTr="00050E69">
        <w:trPr>
          <w:trHeight w:val="70"/>
        </w:trPr>
        <w:tc>
          <w:tcPr>
            <w:tcW w:w="5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20"/>
                <w:szCs w:val="20"/>
              </w:rPr>
              <w:id w:val="-356043125"/>
              <w:placeholder>
                <w:docPart w:val="F2E9FAA751E34404AC9EFC15326E8BE3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4804CB1D" w14:textId="77777777" w:rsidR="007304C1" w:rsidRPr="00B471F5" w:rsidRDefault="007304C1" w:rsidP="004345BF">
                <w:pPr>
                  <w:rPr>
                    <w:sz w:val="20"/>
                    <w:szCs w:val="20"/>
                  </w:rPr>
                </w:pPr>
                <w:r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5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20"/>
                <w:szCs w:val="20"/>
              </w:rPr>
              <w:id w:val="-1930025904"/>
              <w:placeholder>
                <w:docPart w:val="A13474E78A9B47D0BF5B7C98D81BA544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7AF0F4D1" w14:textId="77777777" w:rsidR="007304C1" w:rsidRPr="00B471F5" w:rsidRDefault="007304C1" w:rsidP="004345BF">
                <w:pPr>
                  <w:rPr>
                    <w:sz w:val="20"/>
                    <w:szCs w:val="20"/>
                  </w:rPr>
                </w:pPr>
                <w:r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p>
            </w:sdtContent>
          </w:sdt>
        </w:tc>
      </w:tr>
      <w:tr w:rsidR="007304C1" w:rsidRPr="00B471F5" w14:paraId="761338CD" w14:textId="77777777" w:rsidTr="00B471F5">
        <w:trPr>
          <w:trHeight w:val="451"/>
        </w:trPr>
        <w:tc>
          <w:tcPr>
            <w:tcW w:w="2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CF839" w14:textId="77777777" w:rsidR="007304C1" w:rsidRPr="00B471F5" w:rsidRDefault="007304C1" w:rsidP="004345BF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Term/Year</w:t>
            </w: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B5BCE" w14:textId="5FED7106" w:rsidR="007304C1" w:rsidRPr="00B471F5" w:rsidRDefault="007304C1" w:rsidP="004345B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0DB10B" w14:textId="38C8EA07" w:rsidR="007304C1" w:rsidRPr="00B471F5" w:rsidRDefault="00B35AAB" w:rsidP="004345BF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Date of Violation</w:t>
            </w:r>
          </w:p>
        </w:tc>
        <w:tc>
          <w:tcPr>
            <w:tcW w:w="26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4DF095" w14:textId="77777777" w:rsidR="007304C1" w:rsidRPr="00B471F5" w:rsidRDefault="007304C1" w:rsidP="004345BF">
            <w:pPr>
              <w:rPr>
                <w:sz w:val="20"/>
                <w:szCs w:val="20"/>
              </w:rPr>
            </w:pPr>
          </w:p>
        </w:tc>
      </w:tr>
      <w:tr w:rsidR="00B471F5" w:rsidRPr="00B471F5" w14:paraId="6BFF78D2" w14:textId="77777777" w:rsidTr="00050E69">
        <w:trPr>
          <w:trHeight w:val="197"/>
        </w:trPr>
        <w:tc>
          <w:tcPr>
            <w:tcW w:w="5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20"/>
                <w:szCs w:val="20"/>
              </w:rPr>
              <w:id w:val="362402701"/>
              <w:placeholder>
                <w:docPart w:val="A6A730B2EBAF40AF9B7A4E7458A59FC2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04987E6B" w14:textId="77777777" w:rsidR="00B471F5" w:rsidRPr="00B471F5" w:rsidRDefault="00B471F5" w:rsidP="009D7300">
                <w:pPr>
                  <w:rPr>
                    <w:sz w:val="20"/>
                    <w:szCs w:val="20"/>
                  </w:rPr>
                </w:pPr>
                <w:r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5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20"/>
                <w:szCs w:val="20"/>
              </w:rPr>
              <w:id w:val="643706575"/>
              <w:placeholder>
                <w:docPart w:val="F0CFF4BADB6D443F87A79B053354DCF4"/>
              </w:placeholder>
              <w:showingPlcHdr/>
              <w15:color w:val="FFFFFF"/>
              <w15:appearance w15:val="hidden"/>
              <w:text w:multiLine="1"/>
            </w:sdtPr>
            <w:sdtEndPr/>
            <w:sdtContent>
              <w:p w14:paraId="693687AA" w14:textId="77777777" w:rsidR="00B471F5" w:rsidRPr="00B471F5" w:rsidRDefault="00B471F5" w:rsidP="009D7300">
                <w:pPr>
                  <w:rPr>
                    <w:sz w:val="20"/>
                    <w:szCs w:val="20"/>
                  </w:rPr>
                </w:pPr>
                <w:r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p>
            </w:sdtContent>
          </w:sdt>
        </w:tc>
      </w:tr>
      <w:tr w:rsidR="00B471F5" w:rsidRPr="00B471F5" w14:paraId="12668BE9" w14:textId="77777777" w:rsidTr="00B471F5">
        <w:trPr>
          <w:gridAfter w:val="1"/>
          <w:wAfter w:w="2606" w:type="dxa"/>
          <w:trHeight w:val="451"/>
        </w:trPr>
        <w:tc>
          <w:tcPr>
            <w:tcW w:w="2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AF7FD" w14:textId="4D05507C" w:rsidR="00B471F5" w:rsidRPr="00B471F5" w:rsidRDefault="00B471F5" w:rsidP="009D7300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Course Subject/Number</w:t>
            </w: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988DBB" w14:textId="3315D410" w:rsidR="00B471F5" w:rsidRPr="00B471F5" w:rsidRDefault="00B471F5" w:rsidP="009D7300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82438F" w14:textId="5DEC0A3A" w:rsidR="00B471F5" w:rsidRPr="00B471F5" w:rsidRDefault="00B471F5" w:rsidP="009D7300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Instructor’s Name</w:t>
            </w:r>
          </w:p>
        </w:tc>
      </w:tr>
    </w:tbl>
    <w:p w14:paraId="66EAC63A" w14:textId="05A8C03B" w:rsidR="00B35AAB" w:rsidRPr="00240010" w:rsidRDefault="00C05FD8" w:rsidP="00C05FD8">
      <w:pPr>
        <w:tabs>
          <w:tab w:val="left" w:pos="1120"/>
        </w:tabs>
        <w:rPr>
          <w:color w:val="5B9BD5" w:themeColor="accent1"/>
        </w:rPr>
      </w:pPr>
      <w:r>
        <w:rPr>
          <w:color w:val="5B9BD5" w:themeColor="accent1"/>
          <w:sz w:val="20"/>
          <w:szCs w:val="20"/>
        </w:rPr>
        <w:tab/>
      </w:r>
      <w:r w:rsidR="00B471F5" w:rsidRPr="00B471F5">
        <w:rPr>
          <w:color w:val="5B9BD5" w:themeColor="accent1"/>
          <w:sz w:val="20"/>
          <w:szCs w:val="20"/>
        </w:rPr>
        <w:br/>
      </w:r>
      <w:r w:rsidR="00240010" w:rsidRPr="00B471F5">
        <w:rPr>
          <w:sz w:val="20"/>
          <w:szCs w:val="20"/>
        </w:rPr>
        <w:t xml:space="preserve">Please provide your rationale for why you believe you did not commit </w:t>
      </w:r>
      <w:r w:rsidR="00B471F5" w:rsidRPr="00B471F5">
        <w:rPr>
          <w:sz w:val="20"/>
          <w:szCs w:val="20"/>
        </w:rPr>
        <w:t xml:space="preserve">an academic integrity violation.  Be as specific and detailed as possible.  </w:t>
      </w:r>
      <w:r w:rsidR="00240010" w:rsidRPr="00B471F5">
        <w:rPr>
          <w:sz w:val="20"/>
          <w:szCs w:val="20"/>
        </w:rPr>
        <w:t>Attach documentation as needed.</w:t>
      </w:r>
      <w:r w:rsidR="00240010" w:rsidRPr="00B471F5">
        <w:t xml:space="preserve"> </w:t>
      </w:r>
    </w:p>
    <w:tbl>
      <w:tblPr>
        <w:tblStyle w:val="TableGrid"/>
        <w:tblW w:w="104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4"/>
        <w:gridCol w:w="337"/>
        <w:gridCol w:w="3078"/>
        <w:gridCol w:w="339"/>
        <w:gridCol w:w="3076"/>
        <w:gridCol w:w="239"/>
      </w:tblGrid>
      <w:tr w:rsidR="00B35AAB" w14:paraId="03E51315" w14:textId="77777777" w:rsidTr="003775D1">
        <w:trPr>
          <w:trHeight w:val="2129"/>
        </w:trPr>
        <w:tc>
          <w:tcPr>
            <w:tcW w:w="10483" w:type="dxa"/>
            <w:gridSpan w:val="6"/>
          </w:tcPr>
          <w:sdt>
            <w:sdtPr>
              <w:id w:val="863479003"/>
              <w:placeholder>
                <w:docPart w:val="C30A446263CC43F7AB65C585A7BB68C1"/>
              </w:placeholder>
              <w:showingPlcHdr/>
              <w:text w:multiLine="1"/>
            </w:sdtPr>
            <w:sdtEndPr/>
            <w:sdtContent>
              <w:p w14:paraId="57C38C2A" w14:textId="77777777" w:rsidR="00B35AAB" w:rsidRPr="00FB68B4" w:rsidRDefault="00B35AAB" w:rsidP="00E00A23">
                <w:r w:rsidRPr="008450E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91827" w:rsidRPr="00B471F5" w14:paraId="33ED5C0E" w14:textId="77777777" w:rsidTr="00377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9" w:type="dxa"/>
          <w:trHeight w:val="426"/>
        </w:trPr>
        <w:tc>
          <w:tcPr>
            <w:tcW w:w="34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F8F776" w14:textId="77777777" w:rsidR="00191827" w:rsidRPr="00B471F5" w:rsidRDefault="00FD6FA5" w:rsidP="004345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0265214"/>
                <w:placeholder>
                  <w:docPart w:val="10F9793D52874CC69BB12FE9F308D83E"/>
                </w:placeholder>
                <w:showingPlcHdr/>
                <w15:color w:val="FFFFFF"/>
                <w15:appearance w15:val="hidden"/>
                <w:text w:multiLine="1"/>
              </w:sdtPr>
              <w:sdtEndPr/>
              <w:sdtContent>
                <w:r w:rsidR="00191827"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3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3A5098" w14:textId="77777777" w:rsidR="00191827" w:rsidRPr="00B471F5" w:rsidRDefault="00191827" w:rsidP="004345BF">
            <w:pPr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68719739"/>
                <w:placeholder>
                  <w:docPart w:val="218F3DB7BD90443E9486A6E895AAC6B6"/>
                </w:placeholder>
                <w:showingPlcHdr/>
                <w15:color w:val="FFFFFF"/>
                <w15:appearance w15:val="hidden"/>
                <w:text w:multiLine="1"/>
              </w:sdtPr>
              <w:sdtEndPr/>
              <w:sdtContent>
                <w:r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  <w:r w:rsidRPr="00B471F5">
              <w:rPr>
                <w:sz w:val="20"/>
                <w:szCs w:val="20"/>
              </w:rPr>
              <w:tab/>
            </w:r>
          </w:p>
        </w:tc>
        <w:tc>
          <w:tcPr>
            <w:tcW w:w="3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32B243" w14:textId="77777777" w:rsidR="00191827" w:rsidRPr="00B471F5" w:rsidRDefault="00FD6FA5" w:rsidP="00191827">
            <w:pPr>
              <w:ind w:left="3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6759507"/>
                <w:placeholder>
                  <w:docPart w:val="CD9A67DACE5C4D8D8DC6971A43F432A5"/>
                </w:placeholder>
                <w:showingPlcHdr/>
                <w15:color w:val="FFFFFF"/>
                <w15:appearance w15:val="hidden"/>
                <w:text w:multiLine="1"/>
              </w:sdtPr>
              <w:sdtEndPr/>
              <w:sdtContent>
                <w:r w:rsidR="00191827" w:rsidRPr="00B471F5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</w:tr>
      <w:tr w:rsidR="00E00789" w:rsidRPr="00B471F5" w14:paraId="28B67D67" w14:textId="77777777" w:rsidTr="00377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9" w:type="dxa"/>
          <w:trHeight w:val="582"/>
        </w:trPr>
        <w:tc>
          <w:tcPr>
            <w:tcW w:w="37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F142E8" w14:textId="6B3CD922" w:rsidR="00E00789" w:rsidRPr="00B471F5" w:rsidRDefault="00B35AAB" w:rsidP="004345BF">
            <w:pPr>
              <w:ind w:right="790"/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Student Signature</w:t>
            </w:r>
          </w:p>
        </w:tc>
        <w:tc>
          <w:tcPr>
            <w:tcW w:w="341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07A86" w14:textId="749FA4A0" w:rsidR="00E00789" w:rsidRPr="00B471F5" w:rsidRDefault="00B35AAB" w:rsidP="004345BF">
            <w:pPr>
              <w:ind w:left="-110"/>
              <w:rPr>
                <w:sz w:val="20"/>
                <w:szCs w:val="20"/>
              </w:rPr>
            </w:pPr>
            <w:r w:rsidRPr="00B471F5">
              <w:rPr>
                <w:sz w:val="20"/>
                <w:szCs w:val="20"/>
              </w:rPr>
              <w:t>Date</w:t>
            </w:r>
          </w:p>
        </w:tc>
        <w:tc>
          <w:tcPr>
            <w:tcW w:w="30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894205" w14:textId="399C198E" w:rsidR="00E00789" w:rsidRPr="00B471F5" w:rsidRDefault="00E00789" w:rsidP="004345BF">
            <w:pPr>
              <w:ind w:right="-260"/>
              <w:rPr>
                <w:sz w:val="20"/>
                <w:szCs w:val="20"/>
              </w:rPr>
            </w:pPr>
          </w:p>
        </w:tc>
      </w:tr>
    </w:tbl>
    <w:p w14:paraId="561F300B" w14:textId="4ACC4F5C" w:rsidR="00240010" w:rsidRPr="00B471F5" w:rsidRDefault="00C31B1D" w:rsidP="00836DE0">
      <w:pPr>
        <w:pBdr>
          <w:bottom w:val="single" w:sz="6" w:space="1" w:color="auto"/>
        </w:pBdr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br/>
      </w:r>
      <w:r w:rsidR="00240010" w:rsidRPr="00B471F5">
        <w:rPr>
          <w:rFonts w:cs="Arial"/>
          <w:sz w:val="20"/>
          <w:szCs w:val="20"/>
          <w:shd w:val="clear" w:color="auto" w:fill="FFFFFF"/>
        </w:rPr>
        <w:t>For all academic integrity issues, a</w:t>
      </w:r>
      <w:r w:rsidR="00A27F27">
        <w:rPr>
          <w:rFonts w:cs="Arial"/>
          <w:sz w:val="20"/>
          <w:szCs w:val="20"/>
          <w:shd w:val="clear" w:color="auto" w:fill="FFFFFF"/>
        </w:rPr>
        <w:t>n appeals</w:t>
      </w:r>
      <w:r w:rsidR="00AB064F">
        <w:rPr>
          <w:rFonts w:cs="Arial"/>
          <w:sz w:val="20"/>
          <w:szCs w:val="20"/>
          <w:shd w:val="clear" w:color="auto" w:fill="FFFFFF"/>
        </w:rPr>
        <w:t xml:space="preserve"> committee comprised of three members, at least two being</w:t>
      </w:r>
      <w:r w:rsidR="00240010" w:rsidRPr="00B471F5">
        <w:rPr>
          <w:rFonts w:cs="Arial"/>
          <w:sz w:val="20"/>
          <w:szCs w:val="20"/>
          <w:shd w:val="clear" w:color="auto" w:fill="FFFFFF"/>
        </w:rPr>
        <w:t xml:space="preserve"> faculty</w:t>
      </w:r>
      <w:r w:rsidR="00AB064F">
        <w:rPr>
          <w:rFonts w:cs="Arial"/>
          <w:sz w:val="20"/>
          <w:szCs w:val="20"/>
          <w:shd w:val="clear" w:color="auto" w:fill="FFFFFF"/>
        </w:rPr>
        <w:t>,</w:t>
      </w:r>
      <w:r w:rsidR="00240010" w:rsidRPr="00B471F5">
        <w:rPr>
          <w:rFonts w:cs="Arial"/>
          <w:sz w:val="20"/>
          <w:szCs w:val="20"/>
          <w:shd w:val="clear" w:color="auto" w:fill="FFFFFF"/>
        </w:rPr>
        <w:t xml:space="preserve"> drawn from the Academic Integrity Committee examines the allegation and determines whether the violation occurred. The findings of the appeals committee will be completed within ten (10) </w:t>
      </w:r>
      <w:r w:rsidR="00F32677">
        <w:rPr>
          <w:rFonts w:cs="Arial"/>
          <w:sz w:val="20"/>
          <w:szCs w:val="20"/>
          <w:shd w:val="clear" w:color="auto" w:fill="FFFFFF"/>
        </w:rPr>
        <w:t>business</w:t>
      </w:r>
      <w:r w:rsidR="00240010" w:rsidRPr="00B471F5">
        <w:rPr>
          <w:rFonts w:cs="Arial"/>
          <w:sz w:val="20"/>
          <w:szCs w:val="20"/>
          <w:shd w:val="clear" w:color="auto" w:fill="FFFFFF"/>
        </w:rPr>
        <w:t xml:space="preserve"> days upon receipt of the appeal. </w:t>
      </w:r>
      <w:r w:rsidR="00050E69">
        <w:rPr>
          <w:rFonts w:cs="Arial"/>
          <w:sz w:val="20"/>
          <w:szCs w:val="20"/>
          <w:shd w:val="clear" w:color="auto" w:fill="FFFFFF"/>
        </w:rPr>
        <w:t xml:space="preserve">If the decision is made to uphold the violation, you may request a second level appeal by the Vice President for Academic Affairs. </w:t>
      </w:r>
      <w:r w:rsidR="003775D1">
        <w:rPr>
          <w:rFonts w:cs="Arial"/>
          <w:sz w:val="20"/>
          <w:szCs w:val="20"/>
          <w:shd w:val="clear" w:color="auto" w:fill="FFFFFF"/>
        </w:rPr>
        <w:br/>
      </w:r>
      <w:r w:rsidR="00764AAF">
        <w:rPr>
          <w:rFonts w:cs="Arial"/>
          <w:sz w:val="20"/>
          <w:szCs w:val="20"/>
          <w:shd w:val="clear" w:color="auto" w:fill="FFFFFF"/>
        </w:rPr>
        <w:br/>
      </w:r>
    </w:p>
    <w:p w14:paraId="4937E9D3" w14:textId="3C2FAD55" w:rsidR="00240010" w:rsidRPr="00B471F5" w:rsidRDefault="00764AAF" w:rsidP="00764AAF">
      <w:pPr>
        <w:rPr>
          <w:sz w:val="20"/>
          <w:szCs w:val="20"/>
        </w:rPr>
      </w:pPr>
      <w:r w:rsidRPr="00764AAF">
        <w:rPr>
          <w:b/>
          <w:sz w:val="20"/>
          <w:szCs w:val="20"/>
        </w:rPr>
        <w:t>Office Use Only</w:t>
      </w:r>
      <w:proofErr w:type="gramStart"/>
      <w:r w:rsidRPr="00764AAF">
        <w:rPr>
          <w:b/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 w:rsidR="00240010" w:rsidRPr="00B471F5">
        <w:rPr>
          <w:sz w:val="20"/>
          <w:szCs w:val="20"/>
        </w:rPr>
        <w:t>Appeal Decision: Violation Occurred Y/N</w:t>
      </w:r>
      <w:r w:rsidR="00240010" w:rsidRPr="00B471F5">
        <w:rPr>
          <w:sz w:val="20"/>
          <w:szCs w:val="20"/>
        </w:rPr>
        <w:tab/>
        <w:t>Date Student Notified of Appeal Decision: _______________</w:t>
      </w:r>
    </w:p>
    <w:tbl>
      <w:tblPr>
        <w:tblStyle w:val="TableGrid"/>
        <w:tblW w:w="10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56"/>
      </w:tblGrid>
      <w:tr w:rsidR="00240010" w14:paraId="304FAD72" w14:textId="77777777" w:rsidTr="00240010">
        <w:trPr>
          <w:trHeight w:val="692"/>
        </w:trPr>
        <w:tc>
          <w:tcPr>
            <w:tcW w:w="10856" w:type="dxa"/>
          </w:tcPr>
          <w:sdt>
            <w:sdtPr>
              <w:id w:val="-1787950921"/>
              <w:placeholder>
                <w:docPart w:val="67F1A82D225C4B16862075834D608057"/>
              </w:placeholder>
              <w:showingPlcHdr/>
              <w:text w:multiLine="1"/>
            </w:sdtPr>
            <w:sdtEndPr/>
            <w:sdtContent>
              <w:p w14:paraId="01122630" w14:textId="77777777" w:rsidR="00240010" w:rsidRPr="00FB68B4" w:rsidRDefault="00240010" w:rsidP="00E00A23">
                <w:r w:rsidRPr="008450E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AD8AA41" w14:textId="3E2E50F9" w:rsidR="00071B6F" w:rsidRDefault="00240010" w:rsidP="00836DE0">
      <w:pPr>
        <w:rPr>
          <w:rFonts w:ascii="Arial" w:hAnsi="Arial" w:cs="Arial"/>
          <w:spacing w:val="20"/>
          <w:sz w:val="12"/>
          <w:szCs w:val="12"/>
        </w:rPr>
      </w:pPr>
      <w:r>
        <w:rPr>
          <w:bCs/>
          <w:iCs/>
        </w:rPr>
        <w:t>Noted in Scanning: _____________</w:t>
      </w:r>
      <w:r w:rsidR="00764AAF">
        <w:rPr>
          <w:bCs/>
          <w:iCs/>
        </w:rPr>
        <w:br/>
      </w:r>
      <w:r w:rsidR="00836DE0">
        <w:rPr>
          <w:rFonts w:ascii="Arial" w:hAnsi="Arial" w:cs="Arial"/>
          <w:spacing w:val="20"/>
          <w:sz w:val="12"/>
          <w:szCs w:val="12"/>
        </w:rPr>
        <w:t>St. Cloud Technical &amp; Community College is a member of Minnesota State and is accredited by the Higher Learning Commission. ADA Accessible Facility. Affirmative Action/Equal Opportunity Education and Employer.</w:t>
      </w:r>
    </w:p>
    <w:sectPr w:rsidR="00071B6F" w:rsidSect="00071B6F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F322" w14:textId="77777777" w:rsidR="00FD6FA5" w:rsidRDefault="00FD6FA5" w:rsidP="00B650F5">
      <w:pPr>
        <w:spacing w:after="0" w:line="240" w:lineRule="auto"/>
      </w:pPr>
      <w:r>
        <w:separator/>
      </w:r>
    </w:p>
  </w:endnote>
  <w:endnote w:type="continuationSeparator" w:id="0">
    <w:p w14:paraId="6CBB06D2" w14:textId="77777777" w:rsidR="00FD6FA5" w:rsidRDefault="00FD6FA5" w:rsidP="00B6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FF31" w14:textId="7169EF10" w:rsidR="00B650F5" w:rsidRPr="00836DE0" w:rsidRDefault="00B35AAB" w:rsidP="00836DE0">
    <w:pPr>
      <w:pStyle w:val="ListParagraph"/>
      <w:ind w:left="0"/>
      <w:jc w:val="right"/>
      <w:rPr>
        <w:rFonts w:ascii="Calibri" w:hAnsi="Calibri" w:cs="Calibri"/>
        <w:color w:val="1F497D"/>
        <w:sz w:val="22"/>
        <w:szCs w:val="22"/>
      </w:rPr>
    </w:pPr>
    <w:r>
      <w:rPr>
        <w:rFonts w:asciiTheme="minorHAnsi" w:hAnsiTheme="minorHAnsi" w:cstheme="minorHAnsi"/>
        <w:sz w:val="20"/>
        <w:szCs w:val="20"/>
      </w:rPr>
      <w:t>September</w:t>
    </w:r>
    <w:r w:rsidR="00B650F5" w:rsidRPr="00836DE0">
      <w:rPr>
        <w:rFonts w:asciiTheme="minorHAnsi" w:hAnsiTheme="minorHAnsi" w:cstheme="minorHAnsi"/>
        <w:sz w:val="20"/>
        <w:szCs w:val="20"/>
      </w:rPr>
      <w:t xml:space="preserve"> 2020</w:t>
    </w:r>
  </w:p>
  <w:p w14:paraId="4251BA0A" w14:textId="77777777" w:rsidR="00B650F5" w:rsidRDefault="00B6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459B" w14:textId="77777777" w:rsidR="00FD6FA5" w:rsidRDefault="00FD6FA5" w:rsidP="00B650F5">
      <w:pPr>
        <w:spacing w:after="0" w:line="240" w:lineRule="auto"/>
      </w:pPr>
      <w:r>
        <w:separator/>
      </w:r>
    </w:p>
  </w:footnote>
  <w:footnote w:type="continuationSeparator" w:id="0">
    <w:p w14:paraId="29A86BAF" w14:textId="77777777" w:rsidR="00FD6FA5" w:rsidRDefault="00FD6FA5" w:rsidP="00B6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965A" w14:textId="6DBBC5AE" w:rsidR="00240010" w:rsidRDefault="0024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160"/>
    <w:multiLevelType w:val="hybridMultilevel"/>
    <w:tmpl w:val="7BE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473D4"/>
    <w:rsid w:val="00050E69"/>
    <w:rsid w:val="00064F60"/>
    <w:rsid w:val="00071B6F"/>
    <w:rsid w:val="00125583"/>
    <w:rsid w:val="00191827"/>
    <w:rsid w:val="00240010"/>
    <w:rsid w:val="00306007"/>
    <w:rsid w:val="003775D1"/>
    <w:rsid w:val="00554929"/>
    <w:rsid w:val="006255F5"/>
    <w:rsid w:val="007304C1"/>
    <w:rsid w:val="00764AAF"/>
    <w:rsid w:val="00836DE0"/>
    <w:rsid w:val="00A27F27"/>
    <w:rsid w:val="00A853D1"/>
    <w:rsid w:val="00AB064F"/>
    <w:rsid w:val="00B35AAB"/>
    <w:rsid w:val="00B471F5"/>
    <w:rsid w:val="00B650F5"/>
    <w:rsid w:val="00C05FD8"/>
    <w:rsid w:val="00C31B1D"/>
    <w:rsid w:val="00CA15EA"/>
    <w:rsid w:val="00E00789"/>
    <w:rsid w:val="00E00BBD"/>
    <w:rsid w:val="00E34548"/>
    <w:rsid w:val="00E9270B"/>
    <w:rsid w:val="00EF2037"/>
    <w:rsid w:val="00F32677"/>
    <w:rsid w:val="00FC6293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3556"/>
  <w15:chartTrackingRefBased/>
  <w15:docId w15:val="{D64E52A2-9EC1-4222-869A-AFFB174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4C1"/>
    <w:rPr>
      <w:color w:val="808080"/>
    </w:rPr>
  </w:style>
  <w:style w:type="table" w:styleId="TableGrid">
    <w:name w:val="Table Grid"/>
    <w:basedOn w:val="TableNormal"/>
    <w:uiPriority w:val="39"/>
    <w:rsid w:val="0073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473D4"/>
    <w:rPr>
      <w:b/>
    </w:rPr>
  </w:style>
  <w:style w:type="character" w:customStyle="1" w:styleId="Style2">
    <w:name w:val="Style2"/>
    <w:basedOn w:val="DefaultParagraphFont"/>
    <w:uiPriority w:val="1"/>
    <w:rsid w:val="000473D4"/>
    <w:rPr>
      <w:b/>
    </w:rPr>
  </w:style>
  <w:style w:type="character" w:styleId="Hyperlink">
    <w:name w:val="Hyperlink"/>
    <w:basedOn w:val="DefaultParagraphFont"/>
    <w:uiPriority w:val="99"/>
    <w:unhideWhenUsed/>
    <w:rsid w:val="000473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73D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F5"/>
  </w:style>
  <w:style w:type="paragraph" w:styleId="Footer">
    <w:name w:val="footer"/>
    <w:basedOn w:val="Normal"/>
    <w:link w:val="FooterChar"/>
    <w:uiPriority w:val="99"/>
    <w:unhideWhenUsed/>
    <w:rsid w:val="00B6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F5"/>
  </w:style>
  <w:style w:type="character" w:styleId="CommentReference">
    <w:name w:val="annotation reference"/>
    <w:basedOn w:val="DefaultParagraphFont"/>
    <w:uiPriority w:val="99"/>
    <w:semiHidden/>
    <w:unhideWhenUsed/>
    <w:rsid w:val="00B4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integrity@sct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6A9D36D0CD449B90376843C58F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D120-9A0D-428A-B9E6-88EFF21600C2}"/>
      </w:docPartPr>
      <w:docPartBody>
        <w:p w:rsidR="00386A38" w:rsidRDefault="0046413E" w:rsidP="0046413E">
          <w:pPr>
            <w:pStyle w:val="DA6A9D36D0CD449B90376843C58F20CD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99493FF6AF824556A62AA6CE145B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DA04-D4E9-4B4E-AD37-836569D75CB5}"/>
      </w:docPartPr>
      <w:docPartBody>
        <w:p w:rsidR="00386A38" w:rsidRDefault="0046413E" w:rsidP="0046413E">
          <w:pPr>
            <w:pStyle w:val="99493FF6AF824556A62AA6CE145B868E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F2E9FAA751E34404AC9EFC15326E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1323-859C-4EC4-B42B-E9F4AF77ACC5}"/>
      </w:docPartPr>
      <w:docPartBody>
        <w:p w:rsidR="00386A38" w:rsidRDefault="0046413E" w:rsidP="0046413E">
          <w:pPr>
            <w:pStyle w:val="F2E9FAA751E34404AC9EFC15326E8BE3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A13474E78A9B47D0BF5B7C98D81B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55FD-9142-46F8-B1BB-75527BE40176}"/>
      </w:docPartPr>
      <w:docPartBody>
        <w:p w:rsidR="00386A38" w:rsidRDefault="0046413E" w:rsidP="0046413E">
          <w:pPr>
            <w:pStyle w:val="A13474E78A9B47D0BF5B7C98D81BA544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0FF7537B79C8414F973EC1E11035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2154-B778-4285-B3A0-AC6C4F85D219}"/>
      </w:docPartPr>
      <w:docPartBody>
        <w:p w:rsidR="00386A38" w:rsidRDefault="0046413E" w:rsidP="0046413E">
          <w:pPr>
            <w:pStyle w:val="0FF7537B79C8414F973EC1E11035D9EF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05BA5C0F7D6540E3858722A6AFC3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EBF7-56BC-4FC5-9E53-959C509C24A0}"/>
      </w:docPartPr>
      <w:docPartBody>
        <w:p w:rsidR="00386A38" w:rsidRDefault="0046413E" w:rsidP="0046413E">
          <w:pPr>
            <w:pStyle w:val="05BA5C0F7D6540E3858722A6AFC31DA2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218F3DB7BD90443E9486A6E895AA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CC4F-919C-4AB1-8A3A-7FA3F839EE0B}"/>
      </w:docPartPr>
      <w:docPartBody>
        <w:p w:rsidR="001F47C5" w:rsidRDefault="0046413E" w:rsidP="0046413E">
          <w:pPr>
            <w:pStyle w:val="218F3DB7BD90443E9486A6E895AAC6B6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10F9793D52874CC69BB12FE9F308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A492-E251-4BFC-B14F-1EED8DFE76E2}"/>
      </w:docPartPr>
      <w:docPartBody>
        <w:p w:rsidR="001F47C5" w:rsidRDefault="0046413E" w:rsidP="0046413E">
          <w:pPr>
            <w:pStyle w:val="10F9793D52874CC69BB12FE9F308D83E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CD9A67DACE5C4D8D8DC6971A43F4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C54D-90A1-4776-B3E4-66F25D24E4AF}"/>
      </w:docPartPr>
      <w:docPartBody>
        <w:p w:rsidR="001F47C5" w:rsidRDefault="0046413E" w:rsidP="0046413E">
          <w:pPr>
            <w:pStyle w:val="CD9A67DACE5C4D8D8DC6971A43F432A51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C30A446263CC43F7AB65C585A7BB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ECC-8774-40DF-8EF0-31C743055A39}"/>
      </w:docPartPr>
      <w:docPartBody>
        <w:p w:rsidR="00E73B23" w:rsidRDefault="0046413E" w:rsidP="0046413E">
          <w:pPr>
            <w:pStyle w:val="C30A446263CC43F7AB65C585A7BB68C1"/>
          </w:pPr>
          <w:r w:rsidRPr="008450E8">
            <w:rPr>
              <w:rStyle w:val="PlaceholderText"/>
            </w:rPr>
            <w:t>Click here to enter text.</w:t>
          </w:r>
        </w:p>
      </w:docPartBody>
    </w:docPart>
    <w:docPart>
      <w:docPartPr>
        <w:name w:val="67F1A82D225C4B16862075834D60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DCFB-6AD4-47E8-B338-0095B46A2618}"/>
      </w:docPartPr>
      <w:docPartBody>
        <w:p w:rsidR="00E73B23" w:rsidRDefault="0046413E" w:rsidP="0046413E">
          <w:pPr>
            <w:pStyle w:val="67F1A82D225C4B16862075834D608057"/>
          </w:pPr>
          <w:r w:rsidRPr="008450E8">
            <w:rPr>
              <w:rStyle w:val="PlaceholderText"/>
            </w:rPr>
            <w:t>Click here to enter text.</w:t>
          </w:r>
        </w:p>
      </w:docPartBody>
    </w:docPart>
    <w:docPart>
      <w:docPartPr>
        <w:name w:val="A6A730B2EBAF40AF9B7A4E7458A5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B8B-F514-4E19-85F5-8A955B7AF66F}"/>
      </w:docPartPr>
      <w:docPartBody>
        <w:p w:rsidR="007D586F" w:rsidRDefault="00E73B23" w:rsidP="00E73B23">
          <w:pPr>
            <w:pStyle w:val="A6A730B2EBAF40AF9B7A4E7458A59FC2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F0CFF4BADB6D443F87A79B053354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6894-BB9B-4C58-AF44-B1D3A38E4A07}"/>
      </w:docPartPr>
      <w:docPartBody>
        <w:p w:rsidR="007D586F" w:rsidRDefault="00E73B23" w:rsidP="00E73B23">
          <w:pPr>
            <w:pStyle w:val="F0CFF4BADB6D443F87A79B053354DCF4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56"/>
    <w:rsid w:val="00007D81"/>
    <w:rsid w:val="001F47C5"/>
    <w:rsid w:val="00386A38"/>
    <w:rsid w:val="0046413E"/>
    <w:rsid w:val="00530A1A"/>
    <w:rsid w:val="005979E6"/>
    <w:rsid w:val="006C2D01"/>
    <w:rsid w:val="007D586F"/>
    <w:rsid w:val="00820356"/>
    <w:rsid w:val="00876473"/>
    <w:rsid w:val="00AA6E59"/>
    <w:rsid w:val="00C41DAA"/>
    <w:rsid w:val="00D90D45"/>
    <w:rsid w:val="00D94A94"/>
    <w:rsid w:val="00E73B23"/>
    <w:rsid w:val="00F9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B23"/>
    <w:rPr>
      <w:color w:val="808080"/>
    </w:rPr>
  </w:style>
  <w:style w:type="paragraph" w:customStyle="1" w:styleId="DA6A9D36D0CD449B90376843C58F20CD">
    <w:name w:val="DA6A9D36D0CD449B90376843C58F20CD"/>
    <w:rsid w:val="00820356"/>
  </w:style>
  <w:style w:type="paragraph" w:customStyle="1" w:styleId="99493FF6AF824556A62AA6CE145B868E">
    <w:name w:val="99493FF6AF824556A62AA6CE145B868E"/>
    <w:rsid w:val="00820356"/>
  </w:style>
  <w:style w:type="paragraph" w:customStyle="1" w:styleId="F2E9FAA751E34404AC9EFC15326E8BE3">
    <w:name w:val="F2E9FAA751E34404AC9EFC15326E8BE3"/>
    <w:rsid w:val="00820356"/>
  </w:style>
  <w:style w:type="paragraph" w:customStyle="1" w:styleId="A13474E78A9B47D0BF5B7C98D81BA544">
    <w:name w:val="A13474E78A9B47D0BF5B7C98D81BA544"/>
    <w:rsid w:val="00820356"/>
  </w:style>
  <w:style w:type="paragraph" w:customStyle="1" w:styleId="0FF7537B79C8414F973EC1E11035D9EF">
    <w:name w:val="0FF7537B79C8414F973EC1E11035D9EF"/>
    <w:rsid w:val="00820356"/>
  </w:style>
  <w:style w:type="paragraph" w:customStyle="1" w:styleId="05BA5C0F7D6540E3858722A6AFC31DA2">
    <w:name w:val="05BA5C0F7D6540E3858722A6AFC31DA2"/>
    <w:rsid w:val="00820356"/>
  </w:style>
  <w:style w:type="paragraph" w:customStyle="1" w:styleId="6E84D7FC3D884938A7D93C9DF8861E43">
    <w:name w:val="6E84D7FC3D884938A7D93C9DF8861E43"/>
    <w:rsid w:val="00820356"/>
  </w:style>
  <w:style w:type="paragraph" w:customStyle="1" w:styleId="71BA0C66232C4E0EA2DF4F1050A57F9C">
    <w:name w:val="71BA0C66232C4E0EA2DF4F1050A57F9C"/>
    <w:rsid w:val="00820356"/>
  </w:style>
  <w:style w:type="paragraph" w:customStyle="1" w:styleId="469D6CE0F83D426781EEF417B893EB3F">
    <w:name w:val="469D6CE0F83D426781EEF417B893EB3F"/>
    <w:rsid w:val="00820356"/>
  </w:style>
  <w:style w:type="paragraph" w:customStyle="1" w:styleId="71096F8C3B5D42A8A02528451F68AE2A">
    <w:name w:val="71096F8C3B5D42A8A02528451F68AE2A"/>
    <w:rsid w:val="00820356"/>
  </w:style>
  <w:style w:type="paragraph" w:customStyle="1" w:styleId="73B435C516474B0398BEE5BD8003B1CD">
    <w:name w:val="73B435C516474B0398BEE5BD8003B1CD"/>
    <w:rsid w:val="00820356"/>
  </w:style>
  <w:style w:type="paragraph" w:customStyle="1" w:styleId="98AD49BD86A84CF19407AF9C6A61AD70">
    <w:name w:val="98AD49BD86A84CF19407AF9C6A61AD70"/>
    <w:rsid w:val="00820356"/>
  </w:style>
  <w:style w:type="paragraph" w:customStyle="1" w:styleId="218F3DB7BD90443E9486A6E895AAC6B6">
    <w:name w:val="218F3DB7BD90443E9486A6E895AAC6B6"/>
    <w:rsid w:val="00386A38"/>
  </w:style>
  <w:style w:type="paragraph" w:customStyle="1" w:styleId="10F9793D52874CC69BB12FE9F308D83E">
    <w:name w:val="10F9793D52874CC69BB12FE9F308D83E"/>
    <w:rsid w:val="00386A38"/>
  </w:style>
  <w:style w:type="paragraph" w:customStyle="1" w:styleId="CD9A67DACE5C4D8D8DC6971A43F432A5">
    <w:name w:val="CD9A67DACE5C4D8D8DC6971A43F432A5"/>
    <w:rsid w:val="00386A38"/>
  </w:style>
  <w:style w:type="paragraph" w:customStyle="1" w:styleId="3D3754B0B9704B3693CC6F78F195699C">
    <w:name w:val="3D3754B0B9704B3693CC6F78F195699C"/>
    <w:rsid w:val="00386A38"/>
  </w:style>
  <w:style w:type="paragraph" w:customStyle="1" w:styleId="0FF7537B79C8414F973EC1E11035D9EF1">
    <w:name w:val="0FF7537B79C8414F973EC1E11035D9EF1"/>
    <w:rsid w:val="0046413E"/>
    <w:rPr>
      <w:rFonts w:eastAsiaTheme="minorHAnsi"/>
    </w:rPr>
  </w:style>
  <w:style w:type="paragraph" w:customStyle="1" w:styleId="05BA5C0F7D6540E3858722A6AFC31DA21">
    <w:name w:val="05BA5C0F7D6540E3858722A6AFC31DA21"/>
    <w:rsid w:val="0046413E"/>
    <w:rPr>
      <w:rFonts w:eastAsiaTheme="minorHAnsi"/>
    </w:rPr>
  </w:style>
  <w:style w:type="paragraph" w:customStyle="1" w:styleId="DA6A9D36D0CD449B90376843C58F20CD1">
    <w:name w:val="DA6A9D36D0CD449B90376843C58F20CD1"/>
    <w:rsid w:val="0046413E"/>
    <w:rPr>
      <w:rFonts w:eastAsiaTheme="minorHAnsi"/>
    </w:rPr>
  </w:style>
  <w:style w:type="paragraph" w:customStyle="1" w:styleId="99493FF6AF824556A62AA6CE145B868E1">
    <w:name w:val="99493FF6AF824556A62AA6CE145B868E1"/>
    <w:rsid w:val="0046413E"/>
    <w:rPr>
      <w:rFonts w:eastAsiaTheme="minorHAnsi"/>
    </w:rPr>
  </w:style>
  <w:style w:type="paragraph" w:customStyle="1" w:styleId="F2E9FAA751E34404AC9EFC15326E8BE31">
    <w:name w:val="F2E9FAA751E34404AC9EFC15326E8BE31"/>
    <w:rsid w:val="0046413E"/>
    <w:rPr>
      <w:rFonts w:eastAsiaTheme="minorHAnsi"/>
    </w:rPr>
  </w:style>
  <w:style w:type="paragraph" w:customStyle="1" w:styleId="A13474E78A9B47D0BF5B7C98D81BA5441">
    <w:name w:val="A13474E78A9B47D0BF5B7C98D81BA5441"/>
    <w:rsid w:val="0046413E"/>
    <w:rPr>
      <w:rFonts w:eastAsiaTheme="minorHAnsi"/>
    </w:rPr>
  </w:style>
  <w:style w:type="paragraph" w:customStyle="1" w:styleId="6E84D7FC3D884938A7D93C9DF8861E431">
    <w:name w:val="6E84D7FC3D884938A7D93C9DF8861E431"/>
    <w:rsid w:val="0046413E"/>
    <w:rPr>
      <w:rFonts w:eastAsiaTheme="minorHAnsi"/>
    </w:rPr>
  </w:style>
  <w:style w:type="paragraph" w:customStyle="1" w:styleId="469D6CE0F83D426781EEF417B893EB3F1">
    <w:name w:val="469D6CE0F83D426781EEF417B893EB3F1"/>
    <w:rsid w:val="0046413E"/>
    <w:rPr>
      <w:rFonts w:eastAsiaTheme="minorHAnsi"/>
    </w:rPr>
  </w:style>
  <w:style w:type="paragraph" w:customStyle="1" w:styleId="71096F8C3B5D42A8A02528451F68AE2A1">
    <w:name w:val="71096F8C3B5D42A8A02528451F68AE2A1"/>
    <w:rsid w:val="0046413E"/>
    <w:rPr>
      <w:rFonts w:eastAsiaTheme="minorHAnsi"/>
    </w:rPr>
  </w:style>
  <w:style w:type="paragraph" w:customStyle="1" w:styleId="10F9793D52874CC69BB12FE9F308D83E1">
    <w:name w:val="10F9793D52874CC69BB12FE9F308D83E1"/>
    <w:rsid w:val="0046413E"/>
    <w:rPr>
      <w:rFonts w:eastAsiaTheme="minorHAnsi"/>
    </w:rPr>
  </w:style>
  <w:style w:type="paragraph" w:customStyle="1" w:styleId="218F3DB7BD90443E9486A6E895AAC6B61">
    <w:name w:val="218F3DB7BD90443E9486A6E895AAC6B61"/>
    <w:rsid w:val="0046413E"/>
    <w:rPr>
      <w:rFonts w:eastAsiaTheme="minorHAnsi"/>
    </w:rPr>
  </w:style>
  <w:style w:type="paragraph" w:customStyle="1" w:styleId="CD9A67DACE5C4D8D8DC6971A43F432A51">
    <w:name w:val="CD9A67DACE5C4D8D8DC6971A43F432A51"/>
    <w:rsid w:val="0046413E"/>
    <w:rPr>
      <w:rFonts w:eastAsiaTheme="minorHAnsi"/>
    </w:rPr>
  </w:style>
  <w:style w:type="paragraph" w:customStyle="1" w:styleId="C30A446263CC43F7AB65C585A7BB68C1">
    <w:name w:val="C30A446263CC43F7AB65C585A7BB68C1"/>
    <w:rsid w:val="0046413E"/>
  </w:style>
  <w:style w:type="paragraph" w:customStyle="1" w:styleId="67F1A82D225C4B16862075834D608057">
    <w:name w:val="67F1A82D225C4B16862075834D608057"/>
    <w:rsid w:val="0046413E"/>
  </w:style>
  <w:style w:type="paragraph" w:customStyle="1" w:styleId="A5F6209DF7A84ED38B6F085E3DC869BA">
    <w:name w:val="A5F6209DF7A84ED38B6F085E3DC869BA"/>
    <w:rsid w:val="00E73B23"/>
  </w:style>
  <w:style w:type="paragraph" w:customStyle="1" w:styleId="C2C76E390A584967B749EB2541B12234">
    <w:name w:val="C2C76E390A584967B749EB2541B12234"/>
    <w:rsid w:val="00E73B23"/>
  </w:style>
  <w:style w:type="paragraph" w:customStyle="1" w:styleId="A6A730B2EBAF40AF9B7A4E7458A59FC2">
    <w:name w:val="A6A730B2EBAF40AF9B7A4E7458A59FC2"/>
    <w:rsid w:val="00E73B23"/>
  </w:style>
  <w:style w:type="paragraph" w:customStyle="1" w:styleId="F0CFF4BADB6D443F87A79B053354DCF4">
    <w:name w:val="F0CFF4BADB6D443F87A79B053354DCF4"/>
    <w:rsid w:val="00E73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Technical &amp; Community College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Crue</dc:creator>
  <cp:keywords/>
  <dc:description/>
  <cp:lastModifiedBy>Kelly Crue</cp:lastModifiedBy>
  <cp:revision>5</cp:revision>
  <dcterms:created xsi:type="dcterms:W3CDTF">2020-09-29T21:01:00Z</dcterms:created>
  <dcterms:modified xsi:type="dcterms:W3CDTF">2020-10-06T23:05:00Z</dcterms:modified>
</cp:coreProperties>
</file>